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F3" w:rsidRPr="001621AB" w:rsidRDefault="00EB68F3" w:rsidP="001621AB">
      <w:pPr>
        <w:jc w:val="right"/>
        <w:rPr>
          <w:b/>
          <w:sz w:val="28"/>
          <w:szCs w:val="28"/>
          <w:lang w:val="it-IT"/>
        </w:rPr>
      </w:pPr>
      <w:r w:rsidRPr="001621AB">
        <w:rPr>
          <w:b/>
          <w:sz w:val="28"/>
          <w:szCs w:val="28"/>
          <w:lang w:val="it-IT"/>
        </w:rPr>
        <w:t>Anexa</w:t>
      </w:r>
      <w:r w:rsidR="001621AB" w:rsidRPr="001621AB">
        <w:rPr>
          <w:b/>
          <w:sz w:val="28"/>
          <w:szCs w:val="28"/>
          <w:lang w:val="it-IT"/>
        </w:rPr>
        <w:t xml:space="preserve"> la Hotărârea Consiliului Loc</w:t>
      </w:r>
      <w:r w:rsidR="002E642B" w:rsidRPr="001621AB">
        <w:rPr>
          <w:b/>
          <w:sz w:val="28"/>
          <w:szCs w:val="28"/>
          <w:lang w:val="it-IT"/>
        </w:rPr>
        <w:t>al al Municipiului Craiova nr</w:t>
      </w:r>
      <w:r w:rsidR="001621AB">
        <w:rPr>
          <w:b/>
          <w:sz w:val="28"/>
          <w:szCs w:val="28"/>
          <w:lang w:val="it-IT"/>
        </w:rPr>
        <w:t>.</w:t>
      </w:r>
      <w:r w:rsidR="002E642B" w:rsidRPr="001621AB">
        <w:rPr>
          <w:b/>
          <w:sz w:val="28"/>
          <w:szCs w:val="28"/>
          <w:lang w:val="it-IT"/>
        </w:rPr>
        <w:t>663/2023</w:t>
      </w:r>
    </w:p>
    <w:p w:rsidR="00EB68F3" w:rsidRDefault="00EB68F3" w:rsidP="002E642B">
      <w:pPr>
        <w:ind w:left="7797" w:firstLine="1559"/>
        <w:jc w:val="both"/>
        <w:rPr>
          <w:sz w:val="28"/>
          <w:szCs w:val="28"/>
          <w:lang w:val="it-IT"/>
        </w:rPr>
      </w:pPr>
    </w:p>
    <w:p w:rsidR="001621AB" w:rsidRDefault="001621AB" w:rsidP="002E642B">
      <w:pPr>
        <w:ind w:left="7797" w:firstLine="1559"/>
        <w:jc w:val="both"/>
        <w:rPr>
          <w:sz w:val="28"/>
          <w:szCs w:val="28"/>
          <w:lang w:val="it-IT"/>
        </w:rPr>
      </w:pPr>
    </w:p>
    <w:p w:rsidR="00EB68F3" w:rsidRDefault="00EB68F3">
      <w:pPr>
        <w:jc w:val="center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Lista cu persoanele care au </w:t>
      </w:r>
      <w:r>
        <w:rPr>
          <w:rFonts w:cs="Times New Roman"/>
          <w:b/>
          <w:bCs/>
          <w:sz w:val="28"/>
          <w:szCs w:val="28"/>
          <w:lang w:val="ro-RO"/>
        </w:rPr>
        <w:t>obținut certificate de calificare potrivit legii, în vederea dobândirii calității de administrator de condominii</w:t>
      </w:r>
    </w:p>
    <w:p w:rsidR="00EB68F3" w:rsidRDefault="00EB68F3">
      <w:pPr>
        <w:jc w:val="center"/>
        <w:rPr>
          <w:sz w:val="28"/>
          <w:szCs w:val="28"/>
          <w:lang w:val="it-IT"/>
        </w:rPr>
      </w:pPr>
    </w:p>
    <w:p w:rsidR="00EB68F3" w:rsidRDefault="00EB68F3">
      <w:pPr>
        <w:jc w:val="center"/>
        <w:rPr>
          <w:sz w:val="28"/>
          <w:szCs w:val="28"/>
          <w:lang w:val="it-IT"/>
        </w:rPr>
      </w:pPr>
    </w:p>
    <w:p w:rsidR="00EB68F3" w:rsidRDefault="00EB68F3">
      <w:pPr>
        <w:jc w:val="center"/>
        <w:rPr>
          <w:sz w:val="28"/>
          <w:szCs w:val="28"/>
          <w:lang w:val="it-IT"/>
        </w:rPr>
      </w:pPr>
      <w:bookmarkStart w:id="0" w:name="_GoBack"/>
      <w:bookmarkEnd w:id="0"/>
    </w:p>
    <w:p w:rsidR="00EB68F3" w:rsidRDefault="00EB68F3">
      <w:pPr>
        <w:jc w:val="center"/>
        <w:rPr>
          <w:sz w:val="28"/>
          <w:szCs w:val="28"/>
          <w:lang w:val="it-IT"/>
        </w:rPr>
      </w:pPr>
    </w:p>
    <w:tbl>
      <w:tblPr>
        <w:tblW w:w="0" w:type="auto"/>
        <w:tblInd w:w="1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5715"/>
      </w:tblGrid>
      <w:tr w:rsidR="00EB68F3"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NR.</w:t>
            </w:r>
          </w:p>
          <w:p w:rsidR="00EB68F3" w:rsidRDefault="00EB68F3">
            <w:pPr>
              <w:pStyle w:val="TableContents"/>
            </w:pPr>
            <w:r>
              <w:t>CRT.</w:t>
            </w:r>
          </w:p>
        </w:tc>
        <w:tc>
          <w:tcPr>
            <w:tcW w:w="5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jc w:val="center"/>
            </w:pPr>
            <w:r>
              <w:t>NUME/PRENUME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1.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BIRNA ELENA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2.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STANUSI ILEANA NICOLETA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3.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GOICEANU ION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4.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STANCESCU MARIN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5.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DRAGANESCU CRISTINA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6.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DUMITRESCU IONELIA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7.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BANCA MARIANA IRINA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8.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ALFLORI VERGICA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9.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ZAMFIR NICOLETA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10.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STEFAN LIZA NICOLETA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11.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VATUI ANDRA GEORGIANA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</w:pPr>
            <w:r>
              <w:t>12.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CROITORU ROMELIA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13.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GHERGANU DANIELA-CAMELIA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14.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TEICA FLOAREA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15.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MATEESCU CATALINA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16.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ILIE MIRELA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17.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PREDA DANIELA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18.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GURAN SIMONA-LAURA</w:t>
            </w:r>
          </w:p>
        </w:tc>
      </w:tr>
      <w:tr w:rsidR="00EB68F3"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19.</w:t>
            </w:r>
          </w:p>
        </w:tc>
        <w:tc>
          <w:tcPr>
            <w:tcW w:w="5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8F3" w:rsidRDefault="00EB68F3">
            <w:pPr>
              <w:pStyle w:val="TableContents"/>
              <w:snapToGrid w:val="0"/>
            </w:pPr>
            <w:r>
              <w:t>CAPRARU MARIANA</w:t>
            </w:r>
          </w:p>
        </w:tc>
      </w:tr>
    </w:tbl>
    <w:p w:rsidR="00EB68F3" w:rsidRDefault="00EB68F3">
      <w:pPr>
        <w:tabs>
          <w:tab w:val="left" w:pos="668"/>
        </w:tabs>
        <w:jc w:val="both"/>
        <w:rPr>
          <w:rFonts w:ascii="Arial" w:hAnsi="Arial" w:cs="Arial"/>
          <w:sz w:val="26"/>
          <w:szCs w:val="26"/>
          <w:lang w:val="ro-RO"/>
        </w:rPr>
      </w:pPr>
    </w:p>
    <w:p w:rsidR="00EB68F3" w:rsidRDefault="00EB68F3">
      <w:pPr>
        <w:tabs>
          <w:tab w:val="left" w:pos="668"/>
        </w:tabs>
        <w:jc w:val="both"/>
        <w:rPr>
          <w:rFonts w:ascii="Arial" w:hAnsi="Arial" w:cs="Arial"/>
          <w:sz w:val="26"/>
          <w:szCs w:val="26"/>
          <w:lang w:val="ro-RO"/>
        </w:rPr>
      </w:pPr>
    </w:p>
    <w:p w:rsidR="00EB68F3" w:rsidRDefault="00EB68F3">
      <w:pPr>
        <w:tabs>
          <w:tab w:val="left" w:pos="668"/>
        </w:tabs>
        <w:jc w:val="both"/>
        <w:rPr>
          <w:rFonts w:ascii="Arial" w:hAnsi="Arial" w:cs="Arial"/>
          <w:sz w:val="26"/>
          <w:szCs w:val="26"/>
          <w:lang w:val="ro-RO"/>
        </w:rPr>
      </w:pPr>
    </w:p>
    <w:p w:rsidR="00EB68F3" w:rsidRPr="001621AB" w:rsidRDefault="00EB68F3">
      <w:pPr>
        <w:tabs>
          <w:tab w:val="left" w:pos="668"/>
        </w:tabs>
        <w:jc w:val="both"/>
        <w:rPr>
          <w:rFonts w:cs="Times New Roman"/>
          <w:b/>
          <w:sz w:val="28"/>
          <w:szCs w:val="28"/>
          <w:lang w:val="ro-RO"/>
        </w:rPr>
      </w:pPr>
    </w:p>
    <w:p w:rsidR="00EB68F3" w:rsidRPr="001621AB" w:rsidRDefault="00027842">
      <w:pPr>
        <w:tabs>
          <w:tab w:val="left" w:pos="855"/>
        </w:tabs>
        <w:jc w:val="center"/>
        <w:rPr>
          <w:rFonts w:eastAsia="Times New Roman" w:cs="Times New Roman"/>
          <w:b/>
          <w:sz w:val="28"/>
          <w:szCs w:val="28"/>
        </w:rPr>
      </w:pPr>
      <w:r w:rsidRPr="001621AB">
        <w:rPr>
          <w:rFonts w:eastAsia="Times New Roman" w:cs="Times New Roman"/>
          <w:b/>
          <w:sz w:val="28"/>
          <w:szCs w:val="28"/>
        </w:rPr>
        <w:t>PREŞEDINTE DE ŞEDINŢĂ,</w:t>
      </w:r>
    </w:p>
    <w:p w:rsidR="00027842" w:rsidRPr="001621AB" w:rsidRDefault="00027842">
      <w:pPr>
        <w:tabs>
          <w:tab w:val="left" w:pos="855"/>
        </w:tabs>
        <w:jc w:val="center"/>
        <w:rPr>
          <w:rFonts w:cs="Times New Roman"/>
          <w:b/>
          <w:sz w:val="28"/>
          <w:szCs w:val="28"/>
        </w:rPr>
      </w:pPr>
      <w:r w:rsidRPr="001621AB">
        <w:rPr>
          <w:rFonts w:eastAsia="Times New Roman" w:cs="Times New Roman"/>
          <w:b/>
          <w:sz w:val="28"/>
          <w:szCs w:val="28"/>
        </w:rPr>
        <w:t xml:space="preserve">Lucian </w:t>
      </w:r>
      <w:proofErr w:type="spellStart"/>
      <w:r w:rsidRPr="001621AB">
        <w:rPr>
          <w:rFonts w:eastAsia="Times New Roman" w:cs="Times New Roman"/>
          <w:b/>
          <w:sz w:val="28"/>
          <w:szCs w:val="28"/>
        </w:rPr>
        <w:t>Costin</w:t>
      </w:r>
      <w:proofErr w:type="spellEnd"/>
      <w:r w:rsidRPr="001621AB">
        <w:rPr>
          <w:rFonts w:eastAsia="Times New Roman" w:cs="Times New Roman"/>
          <w:b/>
          <w:sz w:val="28"/>
          <w:szCs w:val="28"/>
        </w:rPr>
        <w:t xml:space="preserve"> DINDIRICĂ</w:t>
      </w:r>
    </w:p>
    <w:sectPr w:rsidR="00027842" w:rsidRPr="001621AB">
      <w:pgSz w:w="11906" w:h="16838"/>
      <w:pgMar w:top="641" w:right="531" w:bottom="389" w:left="6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D1"/>
    <w:rsid w:val="00027842"/>
    <w:rsid w:val="001621AB"/>
    <w:rsid w:val="001D51C9"/>
    <w:rsid w:val="002E642B"/>
    <w:rsid w:val="00625C87"/>
    <w:rsid w:val="00A074D1"/>
    <w:rsid w:val="00B943E9"/>
    <w:rsid w:val="00E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151910-4F8C-41EB-99F8-93CCBCD7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zh-CN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deparagrafimplicit1">
    <w:name w:val="Font de paragraf implicit1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0">
    <w:name w:val="Font de paragraf implici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HeaderChar">
    <w:name w:val="Header Char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FooterChar">
    <w:name w:val="Footer Char"/>
    <w:rPr>
      <w:rFonts w:eastAsia="Lucida Sans Unicode" w:cs="Tahoma"/>
      <w:color w:val="000000"/>
      <w:sz w:val="24"/>
      <w:szCs w:val="24"/>
      <w:lang w:bidi="en-US"/>
    </w:rPr>
  </w:style>
  <w:style w:type="character" w:styleId="Hyperlink">
    <w:name w:val="Hyper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character" w:customStyle="1" w:styleId="rvts4">
    <w:name w:val="rvts4"/>
    <w:basedOn w:val="Fontdeparagrafimplicit1"/>
  </w:style>
  <w:style w:type="character" w:styleId="Robust">
    <w:name w:val="Strong"/>
    <w:qFormat/>
    <w:rPr>
      <w:b/>
      <w:bCs/>
    </w:rPr>
  </w:style>
  <w:style w:type="paragraph" w:customStyle="1" w:styleId="Titlu1">
    <w:name w:val="Titlu1"/>
    <w:basedOn w:val="Normal"/>
    <w:next w:val="Corp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Corptext">
    <w:name w:val="Body Text"/>
    <w:basedOn w:val="Normal"/>
    <w:pPr>
      <w:jc w:val="both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_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text21">
    <w:name w:val="Corp text 21"/>
    <w:basedOn w:val="Normal"/>
    <w:pPr>
      <w:jc w:val="both"/>
    </w:pPr>
    <w:rPr>
      <w:sz w:val="2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pPr>
      <w:tabs>
        <w:tab w:val="center" w:pos="4680"/>
        <w:tab w:val="right" w:pos="9360"/>
      </w:tabs>
    </w:pPr>
  </w:style>
  <w:style w:type="paragraph" w:styleId="Indentcorptext">
    <w:name w:val="Body Text Indent"/>
    <w:basedOn w:val="Normal"/>
    <w:pPr>
      <w:spacing w:after="120"/>
      <w:ind w:left="283"/>
    </w:p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PRIMARIA MUNICIPIULUI CRAIOVA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CRAIOVA</dc:title>
  <dc:subject/>
  <dc:creator>Your User Name</dc:creator>
  <cp:keywords/>
  <cp:lastModifiedBy>utilizator sapl13</cp:lastModifiedBy>
  <cp:revision>8</cp:revision>
  <cp:lastPrinted>2023-12-07T12:25:00Z</cp:lastPrinted>
  <dcterms:created xsi:type="dcterms:W3CDTF">2023-12-18T10:54:00Z</dcterms:created>
  <dcterms:modified xsi:type="dcterms:W3CDTF">2023-12-19T06:47:00Z</dcterms:modified>
</cp:coreProperties>
</file>